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14" w:rsidRDefault="00325E80">
      <w:r>
        <w:rPr>
          <w:rFonts w:ascii="Helvetica" w:hAnsi="Helvetica" w:cs="Helvetica"/>
          <w:b/>
          <w:bCs/>
          <w:noProof/>
          <w:color w:val="FF9900"/>
          <w:sz w:val="21"/>
          <w:szCs w:val="21"/>
        </w:rPr>
        <w:drawing>
          <wp:inline distT="0" distB="0" distL="0" distR="0">
            <wp:extent cx="3861419" cy="3207224"/>
            <wp:effectExtent l="0" t="0" r="6350" b="0"/>
            <wp:docPr id="1" name="Picture 1" descr="pod.jpg">
              <a:hlinkClick xmlns:a="http://schemas.openxmlformats.org/drawingml/2006/main" r:id="rId5" tooltip="&quot;pod.jpg - Size: 42.54K, Downloads: 2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.jpg">
                      <a:hlinkClick r:id="rId5" tooltip="&quot;pod.jpg - Size: 42.54K, Downloads: 2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311" cy="320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5E80" w:rsidRPr="00207BE2" w:rsidRDefault="009A0FCB">
      <w:pPr>
        <w:rPr>
          <w:sz w:val="28"/>
          <w:szCs w:val="28"/>
          <w:u w:val="single"/>
        </w:rPr>
      </w:pPr>
      <w:r w:rsidRPr="00207BE2">
        <w:rPr>
          <w:sz w:val="28"/>
          <w:szCs w:val="28"/>
          <w:u w:val="single"/>
        </w:rPr>
        <w:t xml:space="preserve">“2Lt. John A. </w:t>
      </w:r>
      <w:proofErr w:type="spellStart"/>
      <w:r w:rsidRPr="00207BE2">
        <w:rPr>
          <w:sz w:val="28"/>
          <w:szCs w:val="28"/>
          <w:u w:val="single"/>
        </w:rPr>
        <w:t>Podawiltz</w:t>
      </w:r>
      <w:proofErr w:type="spellEnd"/>
      <w:r w:rsidRPr="00207BE2">
        <w:rPr>
          <w:sz w:val="28"/>
          <w:szCs w:val="28"/>
          <w:u w:val="single"/>
        </w:rPr>
        <w:t xml:space="preserve"> Killed in Action in Burma, November 11”</w:t>
      </w:r>
    </w:p>
    <w:p w:rsidR="009A0FCB" w:rsidRPr="00207BE2" w:rsidRDefault="009A0FCB">
      <w:pPr>
        <w:rPr>
          <w:sz w:val="24"/>
          <w:szCs w:val="24"/>
        </w:rPr>
      </w:pPr>
      <w:r w:rsidRPr="00207BE2">
        <w:rPr>
          <w:sz w:val="24"/>
          <w:szCs w:val="24"/>
        </w:rPr>
        <w:t xml:space="preserve">Word has just been received here that Lieutenant John A. </w:t>
      </w:r>
      <w:proofErr w:type="spellStart"/>
      <w:r w:rsidRPr="00207BE2">
        <w:rPr>
          <w:sz w:val="24"/>
          <w:szCs w:val="24"/>
        </w:rPr>
        <w:t>Podawiltz</w:t>
      </w:r>
      <w:proofErr w:type="spellEnd"/>
      <w:r w:rsidRPr="00207BE2">
        <w:rPr>
          <w:sz w:val="24"/>
          <w:szCs w:val="24"/>
        </w:rPr>
        <w:t xml:space="preserve">, son of Mr. and Mrs. A.J. </w:t>
      </w:r>
      <w:proofErr w:type="spellStart"/>
      <w:r w:rsidRPr="00207BE2">
        <w:rPr>
          <w:sz w:val="24"/>
          <w:szCs w:val="24"/>
        </w:rPr>
        <w:t>Podawiltz</w:t>
      </w:r>
      <w:proofErr w:type="spellEnd"/>
      <w:r w:rsidRPr="00207BE2">
        <w:rPr>
          <w:sz w:val="24"/>
          <w:szCs w:val="24"/>
        </w:rPr>
        <w:t xml:space="preserve">, former residents of Eau Claire and now living at 320 Grand Boulevard East, Detroit, Michigan, was killed in action at </w:t>
      </w:r>
      <w:proofErr w:type="spellStart"/>
      <w:r w:rsidRPr="00207BE2">
        <w:rPr>
          <w:sz w:val="24"/>
          <w:szCs w:val="24"/>
        </w:rPr>
        <w:t>Kyaukse</w:t>
      </w:r>
      <w:proofErr w:type="spellEnd"/>
      <w:r w:rsidRPr="00207BE2">
        <w:rPr>
          <w:sz w:val="24"/>
          <w:szCs w:val="24"/>
        </w:rPr>
        <w:t>, Burma, on Armistice Day, November 11, while piloting a 4-motor B-24 bomber.</w:t>
      </w:r>
    </w:p>
    <w:p w:rsidR="009A0FCB" w:rsidRPr="00207BE2" w:rsidRDefault="009A0FCB">
      <w:pPr>
        <w:rPr>
          <w:sz w:val="24"/>
          <w:szCs w:val="24"/>
        </w:rPr>
      </w:pPr>
      <w:r w:rsidRPr="00207BE2">
        <w:rPr>
          <w:sz w:val="24"/>
          <w:szCs w:val="24"/>
        </w:rPr>
        <w:t xml:space="preserve">Lieutenant </w:t>
      </w:r>
      <w:proofErr w:type="spellStart"/>
      <w:r w:rsidRPr="00207BE2">
        <w:rPr>
          <w:sz w:val="24"/>
          <w:szCs w:val="24"/>
        </w:rPr>
        <w:t>Podawiltz</w:t>
      </w:r>
      <w:proofErr w:type="spellEnd"/>
      <w:r w:rsidRPr="00207BE2">
        <w:rPr>
          <w:sz w:val="24"/>
          <w:szCs w:val="24"/>
        </w:rPr>
        <w:t xml:space="preserve"> enlisted in July 1941 and received his basic training at Chanute Field.</w:t>
      </w:r>
    </w:p>
    <w:p w:rsidR="009A0FCB" w:rsidRPr="00207BE2" w:rsidRDefault="009A0FCB">
      <w:pPr>
        <w:rPr>
          <w:sz w:val="24"/>
          <w:szCs w:val="24"/>
        </w:rPr>
      </w:pPr>
      <w:r w:rsidRPr="00207BE2">
        <w:rPr>
          <w:sz w:val="24"/>
          <w:szCs w:val="24"/>
        </w:rPr>
        <w:t xml:space="preserve">Lieutenant </w:t>
      </w:r>
      <w:proofErr w:type="spellStart"/>
      <w:r w:rsidRPr="00207BE2">
        <w:rPr>
          <w:sz w:val="24"/>
          <w:szCs w:val="24"/>
        </w:rPr>
        <w:t>Podawiltz</w:t>
      </w:r>
      <w:proofErr w:type="spellEnd"/>
      <w:r w:rsidRPr="00207BE2">
        <w:rPr>
          <w:sz w:val="24"/>
          <w:szCs w:val="24"/>
        </w:rPr>
        <w:t xml:space="preserve"> was one of ten Air Corps soldiers</w:t>
      </w:r>
      <w:r w:rsidR="00207BE2" w:rsidRPr="00207BE2">
        <w:rPr>
          <w:sz w:val="24"/>
          <w:szCs w:val="24"/>
        </w:rPr>
        <w:t xml:space="preserve"> at the Enid Army Flying School, Enid, OK selected from the enlisted ranks to become aviation cadets.</w:t>
      </w:r>
    </w:p>
    <w:p w:rsidR="00207BE2" w:rsidRPr="00207BE2" w:rsidRDefault="00207BE2">
      <w:pPr>
        <w:rPr>
          <w:sz w:val="24"/>
          <w:szCs w:val="24"/>
        </w:rPr>
      </w:pPr>
      <w:r w:rsidRPr="00207BE2">
        <w:rPr>
          <w:sz w:val="24"/>
          <w:szCs w:val="24"/>
        </w:rPr>
        <w:t xml:space="preserve">Lieutenant </w:t>
      </w:r>
      <w:proofErr w:type="spellStart"/>
      <w:r w:rsidRPr="00207BE2">
        <w:rPr>
          <w:sz w:val="24"/>
          <w:szCs w:val="24"/>
        </w:rPr>
        <w:t>Podawiltz</w:t>
      </w:r>
      <w:proofErr w:type="spellEnd"/>
      <w:r w:rsidRPr="00207BE2">
        <w:rPr>
          <w:sz w:val="24"/>
          <w:szCs w:val="24"/>
        </w:rPr>
        <w:t xml:space="preserve"> is second from the right in the above picture of a group of five of these men.</w:t>
      </w:r>
    </w:p>
    <w:p w:rsidR="00325E80" w:rsidRDefault="00325E80">
      <w:r>
        <w:rPr>
          <w:rFonts w:ascii="Helvetica" w:hAnsi="Helvetica" w:cs="Helvetica"/>
          <w:b/>
          <w:bCs/>
          <w:noProof/>
          <w:color w:val="FF9900"/>
          <w:sz w:val="21"/>
          <w:szCs w:val="21"/>
        </w:rPr>
        <w:lastRenderedPageBreak/>
        <w:drawing>
          <wp:inline distT="0" distB="0" distL="0" distR="0">
            <wp:extent cx="2524760" cy="4858385"/>
            <wp:effectExtent l="0" t="0" r="8890" b="0"/>
            <wp:docPr id="2" name="Picture 2" descr="PodawiltzSept43.jpg">
              <a:hlinkClick xmlns:a="http://schemas.openxmlformats.org/drawingml/2006/main" r:id="rId7" tooltip="&quot;PodawiltzSept43.jpg - Size: 67.83K, Downloads: 2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awiltzSept43.jpg">
                      <a:hlinkClick r:id="rId7" tooltip="&quot;PodawiltzSept43.jpg - Size: 67.83K, Downloads: 2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485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5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80"/>
    <w:rsid w:val="00207BE2"/>
    <w:rsid w:val="00325E80"/>
    <w:rsid w:val="009A0FCB"/>
    <w:rsid w:val="009E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6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51296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222222"/>
                                    <w:right w:val="none" w:sz="0" w:space="0" w:color="auto"/>
                                  </w:divBdr>
                                  <w:divsChild>
                                    <w:div w:id="6750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55148">
                                          <w:marLeft w:val="277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7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457676">
                                                  <w:blockQuote w:val="1"/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8" w:color="auto"/>
                                                    <w:left w:val="dotted" w:sz="12" w:space="8" w:color="auto"/>
                                                    <w:bottom w:val="dotted" w:sz="12" w:space="8" w:color="auto"/>
                                                    <w:right w:val="dotted" w:sz="12" w:space="8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usmilitariaforum.com/forums/index.php?app=core&amp;module=attach&amp;section=attach&amp;attach_rel_module=post&amp;attach_id=2119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usmilitariaforum.com/forums/index.php?app=core&amp;module=attach&amp;section=attach&amp;attach_rel_module=post&amp;attach_id=21193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California Edison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Hernandez</dc:creator>
  <cp:keywords/>
  <dc:description/>
  <cp:lastModifiedBy>Michael Hernandez</cp:lastModifiedBy>
  <cp:revision>2</cp:revision>
  <dcterms:created xsi:type="dcterms:W3CDTF">2013-10-04T15:57:00Z</dcterms:created>
  <dcterms:modified xsi:type="dcterms:W3CDTF">2013-10-04T16:15:00Z</dcterms:modified>
</cp:coreProperties>
</file>